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A" w:rsidRDefault="008C1B84" w:rsidP="003C3B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>
        <w:rPr>
          <w:rFonts w:ascii="Century Gothic" w:hAnsi="Century Gothic" w:cs="Century Gothic"/>
          <w:b/>
          <w:bCs/>
          <w:sz w:val="44"/>
          <w:szCs w:val="44"/>
        </w:rPr>
        <w:t>3rd</w:t>
      </w:r>
      <w:r w:rsidR="00C61CF4" w:rsidRPr="00CB7FB5">
        <w:rPr>
          <w:rFonts w:ascii="Century Gothic" w:hAnsi="Century Gothic" w:cs="Century Gothic"/>
          <w:b/>
          <w:bCs/>
          <w:sz w:val="29"/>
          <w:szCs w:val="29"/>
        </w:rPr>
        <w:t xml:space="preserve"> </w:t>
      </w:r>
      <w:r w:rsidR="00C61CF4" w:rsidRPr="00CB7FB5">
        <w:rPr>
          <w:rFonts w:ascii="Century Gothic" w:hAnsi="Century Gothic" w:cs="Century Gothic"/>
          <w:b/>
          <w:bCs/>
          <w:sz w:val="44"/>
          <w:szCs w:val="44"/>
        </w:rPr>
        <w:t xml:space="preserve">Grade </w:t>
      </w:r>
      <w:r w:rsidR="007F3B7A">
        <w:rPr>
          <w:rFonts w:ascii="Century Gothic" w:hAnsi="Century Gothic" w:cs="Century Gothic"/>
          <w:b/>
          <w:bCs/>
          <w:sz w:val="44"/>
          <w:szCs w:val="44"/>
        </w:rPr>
        <w:t xml:space="preserve"> </w:t>
      </w:r>
    </w:p>
    <w:p w:rsidR="00C61CF4" w:rsidRPr="00CB7FB5" w:rsidRDefault="00C61CF4" w:rsidP="007F3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CB7FB5">
        <w:rPr>
          <w:rFonts w:ascii="Century Gothic" w:hAnsi="Century Gothic" w:cs="Century Gothic"/>
          <w:b/>
          <w:bCs/>
          <w:sz w:val="44"/>
          <w:szCs w:val="44"/>
        </w:rPr>
        <w:t>Study Guide</w:t>
      </w:r>
    </w:p>
    <w:p w:rsidR="00C61CF4" w:rsidRPr="00CB7FB5" w:rsidRDefault="00EF46A0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31841" wp14:editId="1F565659">
                <wp:simplePos x="0" y="0"/>
                <wp:positionH relativeFrom="margin">
                  <wp:posOffset>139700</wp:posOffset>
                </wp:positionH>
                <wp:positionV relativeFrom="margin">
                  <wp:posOffset>4572000</wp:posOffset>
                </wp:positionV>
                <wp:extent cx="6781800" cy="4800600"/>
                <wp:effectExtent l="25400" t="25400" r="2540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800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:rsidR="009C6515" w:rsidRPr="007A5BAC" w:rsidRDefault="009C6515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*Students should review the following vocabulary words DAILY</w:t>
                            </w:r>
                            <w:r w:rsidR="00EF46A0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. They will be tested on the map skills test on 9/2. 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prime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meridian-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an imaginary, vertical line that separates the world into the eastern and western hemisphere.  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equator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an imaginary, horizontal line that separates the world into the northern and southern hemisphere.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longitude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vertical lines on a map that are east and west of the prime meridian.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latitude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horizontal lines on a map that are north and south of the equator.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cardinal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directions-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the direction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of north, south, east, and west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intermediate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directions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the direction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of northeast, southeast, northwest, and southwest. </w:t>
                            </w:r>
                          </w:p>
                          <w:p w:rsidR="009C6515" w:rsidRPr="007A5BAC" w:rsidRDefault="009C6515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7A5BAC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1pt;margin-top:5in;width:534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9C6515" w:rsidRPr="007A5BAC" w:rsidRDefault="009C6515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*Students should review the following vocabulary words DAILY</w:t>
                      </w:r>
                      <w:r w:rsidR="00EF46A0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. They will be tested on the map skills test on 9/2. 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prime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meridian-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an imaginary, vertical line that separates the world into the eastern and western hemisphere.  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equator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an imaginary, horizontal line that separates the world into the northern and southern hemisphere.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longitude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vertical lines on a map that are east and west of the prime meridian.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latitude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horizontal lines on a map that are north and south of the equator.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cardinal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directions-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the direction</w:t>
                      </w:r>
                      <w:r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of north, south, east, and west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intermediate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directions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the direction</w:t>
                      </w:r>
                      <w:r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of northeast, southeast, northwest, and southwest. </w:t>
                      </w:r>
                    </w:p>
                    <w:p w:rsidR="009C6515" w:rsidRPr="007A5BAC" w:rsidRDefault="009C6515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 w:rsidRPr="007A5BAC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3F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1C0CD9C" wp14:editId="2C9C855B">
                <wp:simplePos x="0" y="0"/>
                <wp:positionH relativeFrom="margin">
                  <wp:posOffset>231140</wp:posOffset>
                </wp:positionH>
                <wp:positionV relativeFrom="margin">
                  <wp:posOffset>894080</wp:posOffset>
                </wp:positionV>
                <wp:extent cx="2874645" cy="2077720"/>
                <wp:effectExtent l="25400" t="25400" r="20955" b="304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77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:rsidR="00513F21" w:rsidRDefault="00513F21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Long A patterns</w:t>
                            </w:r>
                          </w:p>
                          <w:p w:rsidR="00513F21" w:rsidRDefault="00513F21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ay,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a_e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13F21" w:rsidRDefault="00513F21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F21" w:rsidRPr="004F06F3" w:rsidRDefault="00513F21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Example</w:t>
                            </w:r>
                            <w:r w:rsidR="00EF46A0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F46A0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cake, brain, today, holiday, frame, pail</w:t>
                            </w:r>
                          </w:p>
                          <w:p w:rsidR="009C6515" w:rsidRPr="003C3BA8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8.2pt;margin-top:70.4pt;width:226.35pt;height:163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:rsidR="00513F21" w:rsidRDefault="00513F21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Long A patterns</w:t>
                      </w:r>
                    </w:p>
                    <w:p w:rsidR="00513F21" w:rsidRDefault="00513F21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ai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ay,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a_e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13F21" w:rsidRDefault="00513F21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13F21" w:rsidRPr="004F06F3" w:rsidRDefault="00513F21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Example</w:t>
                      </w:r>
                      <w:r w:rsidR="00EF46A0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EF46A0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cake, brain, today, holiday, frame, pail</w:t>
                      </w:r>
                    </w:p>
                    <w:p w:rsidR="009C6515" w:rsidRPr="003C3BA8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28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B4C9EE" wp14:editId="31B36915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What </w:t>
                            </w: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are Learning this Week</w:t>
                            </w:r>
                          </w:p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Reading Skill</w:t>
                            </w:r>
                          </w:p>
                          <w:p w:rsidR="009C6515" w:rsidRPr="007A5BAC" w:rsidRDefault="009C6515" w:rsidP="0052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Utilize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non-fiction text features in order to gain meaning from 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text.</w:t>
                            </w:r>
                          </w:p>
                          <w:p w:rsidR="009C6515" w:rsidRPr="007A5BAC" w:rsidRDefault="009C6515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Grammar Skill</w:t>
                            </w:r>
                          </w:p>
                          <w:p w:rsidR="009C6515" w:rsidRPr="007A5BAC" w:rsidRDefault="004D72EE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Singular </w:t>
                            </w:r>
                            <w:r w:rsidR="00EF46A0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and Plural Nouns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Social Studies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Map Skills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Writing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Narrative Writing 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</w:p>
                          <w:p w:rsidR="0072281D" w:rsidRDefault="00EF46A0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Rounding and Estimating Numbers</w:t>
                            </w:r>
                          </w:p>
                          <w:p w:rsidR="0072281D" w:rsidRPr="0072281D" w:rsidRDefault="0072281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bookmarkStart w:id="0" w:name="_GoBack"/>
                            <w:r w:rsidRPr="0072281D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Health</w:t>
                            </w:r>
                          </w:p>
                          <w:bookmarkEnd w:id="0"/>
                          <w:p w:rsidR="009C6515" w:rsidRPr="007A5BAC" w:rsidRDefault="0072281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Maintaining Healthy Friendships</w:t>
                            </w:r>
                            <w:r w:rsidR="009C6515"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C6515" w:rsidRPr="004F06F3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6515" w:rsidRPr="002B799F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8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What </w:t>
                      </w: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We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are Learning this Week</w:t>
                      </w:r>
                    </w:p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Reading Skill</w:t>
                      </w:r>
                    </w:p>
                    <w:p w:rsidR="009C6515" w:rsidRPr="007A5BAC" w:rsidRDefault="009C6515" w:rsidP="00527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Utilize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non-fiction text features in order to gain meaning from </w:t>
                      </w: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a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text.</w:t>
                      </w:r>
                    </w:p>
                    <w:p w:rsidR="009C6515" w:rsidRPr="007A5BAC" w:rsidRDefault="009C6515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Grammar Skill</w:t>
                      </w:r>
                    </w:p>
                    <w:p w:rsidR="009C6515" w:rsidRPr="007A5BAC" w:rsidRDefault="004D72EE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Singular </w:t>
                      </w:r>
                      <w:r w:rsidR="00EF46A0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and Plural Nouns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Social Studies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Map Skills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Writing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Narrative Writing 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Math</w:t>
                      </w:r>
                    </w:p>
                    <w:p w:rsidR="0072281D" w:rsidRDefault="00EF46A0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Rounding and Estimating Numbers</w:t>
                      </w:r>
                    </w:p>
                    <w:p w:rsidR="0072281D" w:rsidRPr="0072281D" w:rsidRDefault="0072281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bookmarkStart w:id="1" w:name="_GoBack"/>
                      <w:r w:rsidRPr="0072281D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Health</w:t>
                      </w:r>
                    </w:p>
                    <w:bookmarkEnd w:id="1"/>
                    <w:p w:rsidR="009C6515" w:rsidRPr="007A5BAC" w:rsidRDefault="0072281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Maintaining Healthy Friendships</w:t>
                      </w:r>
                      <w:r w:rsidR="009C6515"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C6515" w:rsidRPr="004F06F3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9C6515" w:rsidRPr="002B799F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CB7FB5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799F"/>
    <w:rsid w:val="002D2AC9"/>
    <w:rsid w:val="00347916"/>
    <w:rsid w:val="003528CE"/>
    <w:rsid w:val="003C3BA8"/>
    <w:rsid w:val="003F3208"/>
    <w:rsid w:val="004D72EE"/>
    <w:rsid w:val="004F06F3"/>
    <w:rsid w:val="00513F21"/>
    <w:rsid w:val="00527352"/>
    <w:rsid w:val="00556A88"/>
    <w:rsid w:val="00572874"/>
    <w:rsid w:val="005A1D06"/>
    <w:rsid w:val="005B1104"/>
    <w:rsid w:val="006D7071"/>
    <w:rsid w:val="0072281D"/>
    <w:rsid w:val="007A5BAC"/>
    <w:rsid w:val="007C3924"/>
    <w:rsid w:val="007D7143"/>
    <w:rsid w:val="007F3B7A"/>
    <w:rsid w:val="00815C4C"/>
    <w:rsid w:val="008C1B84"/>
    <w:rsid w:val="00977F96"/>
    <w:rsid w:val="009C6515"/>
    <w:rsid w:val="00A305F6"/>
    <w:rsid w:val="00AC2B62"/>
    <w:rsid w:val="00B2042E"/>
    <w:rsid w:val="00BF367D"/>
    <w:rsid w:val="00C02A52"/>
    <w:rsid w:val="00C61CF4"/>
    <w:rsid w:val="00CB7FB5"/>
    <w:rsid w:val="00D55B0E"/>
    <w:rsid w:val="00D72D9A"/>
    <w:rsid w:val="00E3369C"/>
    <w:rsid w:val="00E972DB"/>
    <w:rsid w:val="00EF46A0"/>
    <w:rsid w:val="00F100D3"/>
    <w:rsid w:val="00F655B6"/>
    <w:rsid w:val="00F878ED"/>
    <w:rsid w:val="00FB5FB6"/>
    <w:rsid w:val="00FD4990"/>
    <w:rsid w:val="00FD69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BCAB-1644-924C-9366-33A3EA81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2015-09-04T00:05:00Z</cp:lastPrinted>
  <dcterms:created xsi:type="dcterms:W3CDTF">2016-08-26T13:24:00Z</dcterms:created>
  <dcterms:modified xsi:type="dcterms:W3CDTF">2016-08-26T13:24:00Z</dcterms:modified>
</cp:coreProperties>
</file>